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74" w:rsidRDefault="00587774" w:rsidP="00587774">
      <w:pPr>
        <w:rPr>
          <w:rFonts w:eastAsia="Times New Roman"/>
        </w:rPr>
      </w:pPr>
    </w:p>
    <w:p w:rsidR="00587774" w:rsidRDefault="00587774" w:rsidP="00587774">
      <w:pPr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4762500" cy="2505075"/>
            <wp:effectExtent l="0" t="0" r="0" b="9525"/>
            <wp:docPr id="1" name="Image 1" descr="cid:part1.08050605.02080704@vicprod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8050605.02080704@vicprod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8" w:history="1">
        <w:r>
          <w:rPr>
            <w:rStyle w:val="Lienhypertexte"/>
            <w:rFonts w:eastAsia="Times New Roman"/>
          </w:rPr>
          <w:t>Teaser pour un projet de documentai</w:t>
        </w:r>
        <w:bookmarkStart w:id="0" w:name="_GoBack"/>
        <w:bookmarkEnd w:id="0"/>
        <w:r>
          <w:rPr>
            <w:rStyle w:val="Lienhypertexte"/>
            <w:rFonts w:eastAsia="Times New Roman"/>
          </w:rPr>
          <w:t>re sur la précarité énergétique.</w:t>
        </w:r>
      </w:hyperlink>
    </w:p>
    <w:p w:rsidR="00E54701" w:rsidRDefault="00E54701"/>
    <w:sectPr w:rsidR="00E5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AB"/>
    <w:rsid w:val="00587774"/>
    <w:rsid w:val="008F3CAB"/>
    <w:rsid w:val="00E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877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774"/>
    <w:rPr>
      <w:rFonts w:ascii="Tahoma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877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774"/>
    <w:rPr>
      <w:rFonts w:ascii="Tahoma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prod.tv/ecohabitat.html" TargetMode="External"/><Relationship Id="rId3" Type="http://schemas.openxmlformats.org/officeDocument/2006/relationships/settings" Target="settings.xml"/><Relationship Id="rId7" Type="http://schemas.openxmlformats.org/officeDocument/2006/relationships/image" Target="cid:part1.08050605.02080704@vicpro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icprod.tv/ecohabita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Franck_B</dc:creator>
  <cp:lastModifiedBy>Franck_B</cp:lastModifiedBy>
  <cp:revision>2</cp:revision>
  <dcterms:created xsi:type="dcterms:W3CDTF">2015-11-26T15:07:00Z</dcterms:created>
  <dcterms:modified xsi:type="dcterms:W3CDTF">2015-11-26T15:07:00Z</dcterms:modified>
</cp:coreProperties>
</file>